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9" w:rsidRPr="00EE38D5" w:rsidRDefault="00B83CB9" w:rsidP="00B83CB9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B83CB9" w:rsidRPr="00EE38D5" w:rsidRDefault="00B83CB9" w:rsidP="003E7699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 w:rsidRPr="00F7752B">
        <w:rPr>
          <w:b/>
          <w:bCs/>
          <w:sz w:val="32"/>
          <w:szCs w:val="32"/>
          <w:highlight w:val="magenta"/>
          <w:lang w:val="fr-FR"/>
        </w:rPr>
        <w:t>L3: Chimie Organique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5</w:t>
      </w:r>
      <w:r w:rsidRPr="00EE38D5">
        <w:rPr>
          <w:b/>
          <w:bCs/>
          <w:sz w:val="32"/>
          <w:szCs w:val="32"/>
          <w:lang w:val="fr-FR"/>
        </w:rPr>
        <w:t>: 20</w:t>
      </w:r>
      <w:r w:rsidR="003E7699">
        <w:rPr>
          <w:b/>
          <w:bCs/>
          <w:sz w:val="32"/>
          <w:szCs w:val="32"/>
          <w:lang w:val="fr-FR"/>
        </w:rPr>
        <w:t>22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</w:t>
      </w:r>
      <w:r w:rsidR="003E7699">
        <w:rPr>
          <w:b/>
          <w:bCs/>
          <w:sz w:val="32"/>
          <w:szCs w:val="32"/>
          <w:lang w:val="fr-FR"/>
        </w:rPr>
        <w:t>3</w:t>
      </w:r>
    </w:p>
    <w:p w:rsidR="00B83CB9" w:rsidRPr="002E374F" w:rsidRDefault="00B83CB9" w:rsidP="00FE1756">
      <w:pPr>
        <w:jc w:val="center"/>
        <w:rPr>
          <w:b/>
          <w:sz w:val="28"/>
          <w:szCs w:val="28"/>
          <w:lang w:val="fr-FR" w:bidi="ar-DZ"/>
        </w:rPr>
      </w:pPr>
      <w:r w:rsidRPr="002E374F">
        <w:rPr>
          <w:b/>
          <w:sz w:val="28"/>
          <w:szCs w:val="28"/>
          <w:highlight w:val="cyan"/>
          <w:lang w:val="fr-FR" w:bidi="ar-DZ"/>
        </w:rPr>
        <w:t>Salle : 2</w:t>
      </w:r>
      <w:r w:rsidR="00FE1756" w:rsidRPr="002E374F">
        <w:rPr>
          <w:b/>
          <w:sz w:val="28"/>
          <w:szCs w:val="28"/>
          <w:highlight w:val="cyan"/>
          <w:lang w:val="fr-FR" w:bidi="ar-DZ"/>
        </w:rPr>
        <w:t>20</w:t>
      </w:r>
    </w:p>
    <w:p w:rsidR="00B83CB9" w:rsidRPr="000A0C3B" w:rsidRDefault="00B83CB9" w:rsidP="00B83CB9">
      <w:pPr>
        <w:jc w:val="center"/>
        <w:rPr>
          <w:b/>
          <w:rtl/>
          <w:lang w:val="fr-FR" w:bidi="ar-DZ"/>
        </w:rPr>
      </w:pPr>
    </w:p>
    <w:tbl>
      <w:tblPr>
        <w:tblpPr w:leftFromText="141" w:rightFromText="141" w:vertAnchor="text" w:horzAnchor="margin" w:tblpXSpec="center" w:tblpY="29"/>
        <w:tblW w:w="15843" w:type="dxa"/>
        <w:tblLayout w:type="fixed"/>
        <w:tblLook w:val="0000"/>
      </w:tblPr>
      <w:tblGrid>
        <w:gridCol w:w="1668"/>
        <w:gridCol w:w="2693"/>
        <w:gridCol w:w="2977"/>
        <w:gridCol w:w="3119"/>
        <w:gridCol w:w="284"/>
        <w:gridCol w:w="2551"/>
        <w:gridCol w:w="2551"/>
      </w:tblGrid>
      <w:tr w:rsidR="00B83CB9" w:rsidTr="00861075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CB9" w:rsidRDefault="00B83CB9" w:rsidP="00DE33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B83CB9" w:rsidRPr="001A2017" w:rsidTr="00861075">
        <w:trPr>
          <w:trHeight w:hRule="exact" w:val="115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Pr="007D63E3" w:rsidRDefault="00B83CB9" w:rsidP="00DE335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ACC" w:rsidRPr="00FF7A75" w:rsidRDefault="000A5ACC" w:rsidP="000A5AC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F7A75">
              <w:rPr>
                <w:rFonts w:asciiTheme="minorHAnsi" w:hAnsiTheme="minorHAnsi" w:cs="Calibri"/>
                <w:b/>
                <w:bCs/>
              </w:rPr>
              <w:t>Chimie bio-organique</w:t>
            </w:r>
          </w:p>
          <w:p w:rsidR="000A5ACC" w:rsidRPr="00FF7A75" w:rsidRDefault="000A5ACC" w:rsidP="000A5ACC">
            <w:pPr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highlight w:val="yellow"/>
              </w:rPr>
              <w:t>Cours</w:t>
            </w:r>
          </w:p>
          <w:p w:rsidR="00B83CB9" w:rsidRPr="0073544C" w:rsidRDefault="000A5ACC" w:rsidP="000A5AC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color w:val="FF0000"/>
              </w:rPr>
              <w:t>Mr BENHEBAL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A5ACC" w:rsidRDefault="000A5ACC" w:rsidP="000A5ACC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Réactivité chimique et polyfonctions </w:t>
            </w:r>
          </w:p>
          <w:p w:rsidR="000A5ACC" w:rsidRPr="00191828" w:rsidRDefault="000A5ACC" w:rsidP="000A5ACC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B83CB9" w:rsidRPr="000A5ACC" w:rsidRDefault="000A5ACC" w:rsidP="000A5ACC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FE1756" w:rsidRPr="00191828" w:rsidRDefault="00FE1756" w:rsidP="00FE175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191828">
              <w:rPr>
                <w:rFonts w:asciiTheme="minorHAnsi" w:hAnsiTheme="minorHAnsi" w:cstheme="majorBidi"/>
                <w:b/>
                <w:bCs/>
                <w:sz w:val="28"/>
                <w:szCs w:val="28"/>
                <w:lang w:val="fr-FR"/>
              </w:rPr>
              <w:t>Anglais</w:t>
            </w:r>
          </w:p>
          <w:p w:rsidR="00FE1756" w:rsidRDefault="00FE1756" w:rsidP="00FE1756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  <w:r>
              <w:rPr>
                <w:b/>
                <w:bCs/>
                <w:lang w:val="fr-FR"/>
              </w:rPr>
              <w:t>/</w:t>
            </w:r>
            <w:r w:rsidRPr="00191828">
              <w:rPr>
                <w:b/>
                <w:bCs/>
                <w:highlight w:val="cyan"/>
                <w:lang w:val="fr-FR"/>
              </w:rPr>
              <w:t>Amphi D</w:t>
            </w:r>
          </w:p>
          <w:p w:rsidR="00B83CB9" w:rsidRPr="00E95E56" w:rsidRDefault="0073544C" w:rsidP="00A22B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493E46">
              <w:rPr>
                <w:b/>
                <w:bCs/>
                <w:color w:val="FF0000"/>
              </w:rPr>
              <w:t>Mr BELADJINE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B83CB9" w:rsidRPr="00EE38D5" w:rsidRDefault="00B83CB9" w:rsidP="00DE335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3CB9" w:rsidRPr="00FF7A75" w:rsidRDefault="00B83CB9" w:rsidP="00DE335D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83CB9" w:rsidRPr="000A0C3B" w:rsidRDefault="00B83CB9" w:rsidP="00DE335D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861075" w:rsidRPr="001A2017" w:rsidTr="00861075">
        <w:trPr>
          <w:trHeight w:val="8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61075" w:rsidRPr="00EE38D5" w:rsidRDefault="00861075" w:rsidP="0086107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075" w:rsidRPr="00FF7A75" w:rsidRDefault="00861075" w:rsidP="0086107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C7C63" w:rsidRDefault="008C7C63" w:rsidP="008C7C63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8C7C63" w:rsidRPr="00191828" w:rsidRDefault="008C7C63" w:rsidP="008C7C63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T.D</w:t>
            </w:r>
          </w:p>
          <w:p w:rsidR="008C7C63" w:rsidRPr="00191828" w:rsidRDefault="008C7C63" w:rsidP="008C7C63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861075" w:rsidRPr="00191828" w:rsidRDefault="00861075" w:rsidP="008C7C6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C7C63" w:rsidRDefault="008C7C63" w:rsidP="008C7C63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Réactivité chimique et polyfonctions</w:t>
            </w:r>
          </w:p>
          <w:p w:rsidR="008C7C63" w:rsidRPr="00191828" w:rsidRDefault="008C7C63" w:rsidP="008C7C63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8C7C63" w:rsidRPr="00191828" w:rsidRDefault="008C7C63" w:rsidP="008C7C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  <w:p w:rsidR="00861075" w:rsidRPr="00191828" w:rsidRDefault="0086107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861075" w:rsidRPr="00083D28" w:rsidRDefault="00861075" w:rsidP="0086107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61075" w:rsidRPr="00344696" w:rsidRDefault="00861075" w:rsidP="00861075">
            <w:pPr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 Technique de séparation</w:t>
            </w:r>
          </w:p>
          <w:p w:rsidR="00861075" w:rsidRPr="00344696" w:rsidRDefault="00861075" w:rsidP="00861075">
            <w:pPr>
              <w:rPr>
                <w:b/>
                <w:color w:val="FF0000"/>
                <w:lang w:val="fr-FR"/>
              </w:rPr>
            </w:pPr>
            <w:r w:rsidRPr="00344696">
              <w:rPr>
                <w:b/>
                <w:bCs/>
                <w:color w:val="FF0000"/>
                <w:lang w:val="fr-FR"/>
              </w:rPr>
              <w:t>Melle SEHIL</w:t>
            </w:r>
          </w:p>
          <w:p w:rsidR="00861075" w:rsidRPr="00344696" w:rsidRDefault="00861075" w:rsidP="0086107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                                    </w:t>
            </w: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Polymères</w:t>
            </w:r>
          </w:p>
          <w:p w:rsidR="00861075" w:rsidRPr="00344696" w:rsidRDefault="00861075" w:rsidP="00861075">
            <w:pPr>
              <w:jc w:val="center"/>
              <w:rPr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                              </w:t>
            </w:r>
            <w:r w:rsidRPr="00344696">
              <w:rPr>
                <w:b/>
                <w:bCs/>
                <w:color w:val="FF0000"/>
                <w:lang w:val="fr-FR"/>
              </w:rPr>
              <w:t>Mlle BENNABI</w:t>
            </w:r>
          </w:p>
          <w:p w:rsidR="00861075" w:rsidRPr="00FF7A75" w:rsidRDefault="00861075" w:rsidP="00861075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861075" w:rsidRPr="001A2017" w:rsidTr="00861075">
        <w:trPr>
          <w:trHeight w:val="28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61075" w:rsidRPr="00FF7A75" w:rsidRDefault="00861075" w:rsidP="0086107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075" w:rsidRPr="00FF7A75" w:rsidRDefault="00861075" w:rsidP="0086107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61075" w:rsidRPr="00FF7A75" w:rsidRDefault="00861075" w:rsidP="0086107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61075" w:rsidRPr="00FF7A75" w:rsidRDefault="00861075" w:rsidP="00861075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861075" w:rsidRPr="00083D28" w:rsidRDefault="00861075" w:rsidP="00861075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5102" w:type="dxa"/>
            <w:gridSpan w:val="2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075" w:rsidRDefault="00861075" w:rsidP="00861075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861075" w:rsidRPr="00083D28" w:rsidTr="00861075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61075" w:rsidRPr="00EE38D5" w:rsidRDefault="00861075" w:rsidP="0086107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1075" w:rsidRPr="00191828" w:rsidRDefault="00861075" w:rsidP="0086107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861075" w:rsidRPr="00191828" w:rsidRDefault="00861075" w:rsidP="00861075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861075" w:rsidRPr="00191828" w:rsidRDefault="00861075" w:rsidP="008610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861075" w:rsidRPr="00191828" w:rsidRDefault="00861075" w:rsidP="008610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61075" w:rsidRPr="00191828" w:rsidRDefault="00861075" w:rsidP="0086107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  <w:bookmarkStart w:id="0" w:name="_GoBack"/>
            <w:bookmarkEnd w:id="0"/>
          </w:p>
          <w:p w:rsidR="00861075" w:rsidRPr="00191828" w:rsidRDefault="00861075" w:rsidP="00861075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861075" w:rsidRPr="00191828" w:rsidRDefault="00861075" w:rsidP="00861075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C7C63" w:rsidRDefault="008C7C63" w:rsidP="008C7C63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Réactivité chimique et polyfonctions</w:t>
            </w:r>
          </w:p>
          <w:p w:rsidR="008C7C63" w:rsidRPr="00191828" w:rsidRDefault="008C7C63" w:rsidP="008C7C63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861075" w:rsidRPr="00E95E56" w:rsidRDefault="008C7C63" w:rsidP="008C7C6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CHADLI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861075" w:rsidRPr="00083D28" w:rsidRDefault="00861075" w:rsidP="0086107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075" w:rsidRPr="00AC1BC0" w:rsidRDefault="00861075" w:rsidP="00861075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075" w:rsidRPr="00FF7A75" w:rsidRDefault="00861075" w:rsidP="0086107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:rsidR="00861075" w:rsidRPr="00FF7A75" w:rsidRDefault="00861075" w:rsidP="0086107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61075" w:rsidRPr="00344696" w:rsidTr="00861075">
        <w:trPr>
          <w:trHeight w:val="83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61075" w:rsidRPr="00083D28" w:rsidRDefault="00861075" w:rsidP="0086107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1075" w:rsidRPr="00191828" w:rsidRDefault="00861075" w:rsidP="008610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1075" w:rsidRPr="00191828" w:rsidRDefault="00861075" w:rsidP="008610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1075" w:rsidRPr="00191828" w:rsidRDefault="00861075" w:rsidP="008610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861075" w:rsidRPr="00083D28" w:rsidRDefault="00861075" w:rsidP="00861075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075" w:rsidRPr="00083D28" w:rsidRDefault="00861075" w:rsidP="00861075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075" w:rsidRPr="00083D28" w:rsidRDefault="00861075" w:rsidP="00861075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BA2C85" w:rsidRPr="00FF7A75" w:rsidTr="009E36D9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BA2C85" w:rsidRPr="007F69BA" w:rsidRDefault="00BA2C85" w:rsidP="00BA2C8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A2C85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hétérocycliques</w:t>
            </w: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BA2C85" w:rsidRPr="00AC1BC0" w:rsidRDefault="00BA2C85" w:rsidP="00BA2C85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AC1BC0">
              <w:rPr>
                <w:b/>
                <w:bCs/>
                <w:color w:val="FF0000"/>
                <w:lang w:val="fr-FR"/>
              </w:rPr>
              <w:t>Mr RAHMOUNI</w:t>
            </w:r>
          </w:p>
          <w:p w:rsidR="00BA2C85" w:rsidRPr="00AC1BC0" w:rsidRDefault="00BA2C85" w:rsidP="00BA2C85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BA2C85" w:rsidRDefault="00BA2C85" w:rsidP="00BA2C85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BA2C85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hétérocycliques</w:t>
            </w:r>
          </w:p>
          <w:p w:rsidR="00BA2C85" w:rsidRPr="00191828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Mr </w:t>
            </w:r>
            <w:r w:rsidRPr="00AC1BC0">
              <w:rPr>
                <w:b/>
                <w:bCs/>
                <w:color w:val="FF0000"/>
                <w:lang w:val="fr-FR"/>
              </w:rPr>
              <w:t>RAHMOUNI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BA2C85" w:rsidRPr="00083D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C85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Electrochimie </w:t>
            </w: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BA2C85" w:rsidRPr="001918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C85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Electrochimie</w:t>
            </w:r>
          </w:p>
          <w:p w:rsidR="00BA2C85" w:rsidRPr="00191828" w:rsidRDefault="00BA2C85" w:rsidP="00BA2C85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BA2C85" w:rsidRPr="001918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BA2C85" w:rsidRPr="00191828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BA2C85" w:rsidRPr="00FF7A75" w:rsidTr="009E36D9">
        <w:trPr>
          <w:trHeight w:hRule="exact" w:val="757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A2C85" w:rsidRPr="007F69BA" w:rsidRDefault="00BA2C85" w:rsidP="00BA2C8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Pr="00083D28" w:rsidRDefault="00BA2C85" w:rsidP="00BA2C85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A2C85" w:rsidRPr="00083D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A2C85" w:rsidRPr="00083D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BA2C85" w:rsidRPr="00FF7A75" w:rsidRDefault="00BA2C85" w:rsidP="00BA2C8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A2C85" w:rsidRPr="00FF7A75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A2C85" w:rsidRPr="00FF7A75" w:rsidRDefault="00BA2C85" w:rsidP="00BA2C85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BA2C85" w:rsidRPr="0000118D" w:rsidTr="00861075">
        <w:trPr>
          <w:trHeight w:hRule="exact" w:val="1361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BA2C85" w:rsidRPr="00373D7A" w:rsidRDefault="00BA2C85" w:rsidP="00BA2C85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Default="00BA2C85" w:rsidP="00BA2C85">
            <w:pPr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Pr="00191828" w:rsidRDefault="00BA2C85" w:rsidP="00BA2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0000" w:themeFill="text1"/>
          </w:tcPr>
          <w:p w:rsidR="00BA2C85" w:rsidRPr="00083D28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C85" w:rsidRPr="00546224" w:rsidRDefault="00BA2C85" w:rsidP="00BA2C8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2C85" w:rsidRPr="00487ADA" w:rsidRDefault="00BA2C85" w:rsidP="00BA2C85">
            <w:pPr>
              <w:jc w:val="center"/>
              <w:rPr>
                <w:lang w:val="fr-FR"/>
              </w:rPr>
            </w:pPr>
          </w:p>
        </w:tc>
      </w:tr>
    </w:tbl>
    <w:p w:rsidR="00B83CB9" w:rsidRDefault="00B83CB9" w:rsidP="00B83CB9">
      <w:pPr>
        <w:rPr>
          <w:b/>
          <w:bCs/>
          <w:color w:val="000000"/>
          <w:sz w:val="22"/>
          <w:szCs w:val="22"/>
          <w:lang w:val="fr-FR"/>
        </w:rPr>
      </w:pPr>
    </w:p>
    <w:p w:rsidR="00B83CB9" w:rsidRDefault="00B83CB9" w:rsidP="00B83CB9">
      <w:pPr>
        <w:rPr>
          <w:b/>
          <w:bCs/>
          <w:sz w:val="26"/>
          <w:szCs w:val="26"/>
          <w:u w:val="single"/>
          <w:rtl/>
        </w:rPr>
      </w:pPr>
      <w:r w:rsidRPr="00E8124D">
        <w:rPr>
          <w:b/>
          <w:bCs/>
          <w:lang w:val="fr-FR"/>
        </w:rPr>
        <w:t xml:space="preserve">Responsable de spécialité : Mr </w:t>
      </w:r>
      <w:r>
        <w:rPr>
          <w:b/>
          <w:bCs/>
          <w:lang w:val="fr-FR"/>
        </w:rPr>
        <w:t xml:space="preserve">DAHO </w:t>
      </w:r>
      <w:proofErr w:type="spellStart"/>
      <w:r>
        <w:rPr>
          <w:b/>
          <w:bCs/>
          <w:lang w:val="fr-FR"/>
        </w:rPr>
        <w:t>Bouabdallah</w:t>
      </w:r>
      <w:proofErr w:type="spellEnd"/>
      <w:r w:rsidR="005E6C69">
        <w:rPr>
          <w:b/>
          <w:bCs/>
          <w:lang w:val="fr-FR"/>
        </w:rPr>
        <w:t xml:space="preserve">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B83CB9" w:rsidRPr="00E8124D" w:rsidRDefault="00B83CB9" w:rsidP="00B83CB9">
      <w:pPr>
        <w:rPr>
          <w:b/>
          <w:bCs/>
          <w:sz w:val="26"/>
          <w:szCs w:val="26"/>
          <w:u w:val="single"/>
          <w:lang w:val="fr-FR"/>
        </w:rPr>
      </w:pPr>
    </w:p>
    <w:p w:rsidR="005270C6" w:rsidRPr="00B83CB9" w:rsidRDefault="005270C6">
      <w:pPr>
        <w:rPr>
          <w:lang w:val="fr-FR"/>
        </w:rPr>
      </w:pPr>
    </w:p>
    <w:sectPr w:rsidR="005270C6" w:rsidRPr="00B83CB9" w:rsidSect="00B83CB9">
      <w:pgSz w:w="16838" w:h="11906" w:orient="landscape" w:code="9"/>
      <w:pgMar w:top="284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83CB9"/>
    <w:rsid w:val="000A2DF0"/>
    <w:rsid w:val="000A5ACC"/>
    <w:rsid w:val="00102985"/>
    <w:rsid w:val="001F4D28"/>
    <w:rsid w:val="00255F9F"/>
    <w:rsid w:val="002E374F"/>
    <w:rsid w:val="00385A85"/>
    <w:rsid w:val="003D2783"/>
    <w:rsid w:val="003E7699"/>
    <w:rsid w:val="003F2E64"/>
    <w:rsid w:val="0052445F"/>
    <w:rsid w:val="005270C6"/>
    <w:rsid w:val="00594432"/>
    <w:rsid w:val="005E0E2B"/>
    <w:rsid w:val="005E6C69"/>
    <w:rsid w:val="005F3529"/>
    <w:rsid w:val="007109F1"/>
    <w:rsid w:val="0073544C"/>
    <w:rsid w:val="00790998"/>
    <w:rsid w:val="00861075"/>
    <w:rsid w:val="008B50F4"/>
    <w:rsid w:val="008C7C63"/>
    <w:rsid w:val="008F029E"/>
    <w:rsid w:val="00902559"/>
    <w:rsid w:val="009710A1"/>
    <w:rsid w:val="009B2712"/>
    <w:rsid w:val="009C57E0"/>
    <w:rsid w:val="009E36D9"/>
    <w:rsid w:val="00A02726"/>
    <w:rsid w:val="00A22B98"/>
    <w:rsid w:val="00A43A08"/>
    <w:rsid w:val="00A454D7"/>
    <w:rsid w:val="00A67B9B"/>
    <w:rsid w:val="00AC1BC0"/>
    <w:rsid w:val="00B000D7"/>
    <w:rsid w:val="00B83CB9"/>
    <w:rsid w:val="00BA2C85"/>
    <w:rsid w:val="00D578E6"/>
    <w:rsid w:val="00D74644"/>
    <w:rsid w:val="00E41C45"/>
    <w:rsid w:val="00E71DD3"/>
    <w:rsid w:val="00EE2CB4"/>
    <w:rsid w:val="00F40A88"/>
    <w:rsid w:val="00FE1756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2022-09-18T10:16:00Z</cp:lastPrinted>
  <dcterms:created xsi:type="dcterms:W3CDTF">2022-10-16T15:26:00Z</dcterms:created>
  <dcterms:modified xsi:type="dcterms:W3CDTF">2022-10-16T15:26:00Z</dcterms:modified>
</cp:coreProperties>
</file>